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7F0D4AA1" w:rsidR="001F5915" w:rsidRDefault="00F868A7">
            <w:pPr>
              <w:spacing w:before="60" w:after="60"/>
            </w:pPr>
            <w:r>
              <w:t xml:space="preserve">Serwis nie zachowuje odpowiednich proporcji kontrastu w przypadku </w:t>
            </w:r>
            <w:r w:rsidR="001B76A9">
              <w:t xml:space="preserve">napisów </w:t>
            </w:r>
            <w:r>
              <w:t>widocznego na białym tle</w:t>
            </w:r>
            <w:r w:rsidR="001B76A9">
              <w:t xml:space="preserve"> i posiadających kolor </w:t>
            </w:r>
            <w:r w:rsidR="001B76A9">
              <w:rPr>
                <w:rStyle w:val="value"/>
                <w:rFonts w:ascii="Consolas" w:hAnsi="Consolas"/>
                <w:color w:val="202124"/>
                <w:sz w:val="18"/>
                <w:szCs w:val="18"/>
              </w:rPr>
              <w:t>#cdd25e</w:t>
            </w:r>
            <w:r>
              <w:t xml:space="preserve"> (1:</w:t>
            </w:r>
            <w:r w:rsidR="008D2438">
              <w:t>1,</w:t>
            </w:r>
            <w:r w:rsidR="00E95311">
              <w:t>61</w:t>
            </w:r>
            <w:r>
              <w:t>)</w:t>
            </w:r>
          </w:p>
          <w:p w14:paraId="21C951C6" w14:textId="77777777" w:rsidR="001F5915" w:rsidRDefault="00F868A7">
            <w:pPr>
              <w:spacing w:before="60" w:after="60"/>
            </w:pPr>
            <w:r>
              <w:t>Serwis nie umożliwia korzystanie z kontrolek kontrastu.</w:t>
            </w:r>
            <w:bookmarkStart w:id="0" w:name="_GoBack"/>
            <w:bookmarkEnd w:id="0"/>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75986627" w:rsidR="001F5915" w:rsidRDefault="00F868A7">
            <w:pPr>
              <w:widowControl w:val="0"/>
              <w:pBdr>
                <w:top w:val="nil"/>
                <w:left w:val="nil"/>
                <w:bottom w:val="nil"/>
                <w:right w:val="nil"/>
                <w:between w:val="nil"/>
              </w:pBdr>
              <w:spacing w:after="120"/>
              <w:rPr>
                <w:color w:val="FF0000"/>
              </w:rPr>
            </w:pPr>
            <w:r w:rsidRPr="00FE5096">
              <w:t>Serwis wymaga poprawek. Wartości kontrastu osiągają 1:</w:t>
            </w:r>
            <w:r w:rsidR="005E31AF" w:rsidRPr="00FE5096">
              <w:t>1,</w:t>
            </w:r>
            <w:r w:rsidR="00E95311">
              <w:t>61</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 xml:space="preserve">1.4.7 Niska głośność </w:t>
            </w:r>
            <w:r>
              <w:rPr>
                <w:color w:val="000000"/>
              </w:rPr>
              <w:lastRenderedPageBreak/>
              <w:t>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lastRenderedPageBreak/>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22B6B9" w14:textId="77777777" w:rsidR="001F5915" w:rsidRDefault="00F868A7">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F868A7">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F868A7">
            <w:pPr>
              <w:widowControl w:val="0"/>
              <w:pBdr>
                <w:top w:val="nil"/>
                <w:left w:val="nil"/>
                <w:bottom w:val="nil"/>
                <w:right w:val="nil"/>
                <w:between w:val="nil"/>
              </w:pBdr>
              <w:spacing w:after="120"/>
              <w:rPr>
                <w:color w:val="000000"/>
              </w:rPr>
            </w:pPr>
            <w:r>
              <w:rPr>
                <w:color w:val="000000"/>
              </w:rPr>
              <w:t>TAK</w:t>
            </w:r>
          </w:p>
          <w:p w14:paraId="1EFD3150"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F868A7">
            <w:pPr>
              <w:widowControl w:val="0"/>
              <w:pBdr>
                <w:top w:val="nil"/>
                <w:left w:val="nil"/>
                <w:bottom w:val="nil"/>
                <w:right w:val="nil"/>
                <w:between w:val="nil"/>
              </w:pBdr>
              <w:spacing w:after="120"/>
              <w:rPr>
                <w:color w:val="000000"/>
              </w:rPr>
            </w:pPr>
            <w:r>
              <w:rPr>
                <w:color w:val="000000"/>
              </w:rPr>
              <w:t>TAK</w:t>
            </w:r>
          </w:p>
          <w:p w14:paraId="3A77A6B8" w14:textId="77777777" w:rsidR="001F5915" w:rsidRDefault="00F868A7">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lastRenderedPageBreak/>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 xml:space="preserve">Ruch lub miganie może być użyte w celu zwrócenia uwagi użytkownika </w:t>
            </w:r>
            <w:r>
              <w:rPr>
                <w:color w:val="000000"/>
              </w:rPr>
              <w:lastRenderedPageBreak/>
              <w:t>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 xml:space="preserve">2.3.1 Trzy błyski lub </w:t>
            </w:r>
            <w:r>
              <w:rPr>
                <w:color w:val="000000"/>
              </w:rPr>
              <w:lastRenderedPageBreak/>
              <w:t>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istnieją treści zwiększające ryzyko napadu padaczki </w:t>
            </w:r>
            <w:r>
              <w:rPr>
                <w:color w:val="000000"/>
              </w:rPr>
              <w:lastRenderedPageBreak/>
              <w:t>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lastRenderedPageBreak/>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lastRenderedPageBreak/>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F868A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Wszystkie strony dostępne są z menu, które 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lastRenderedPageBreak/>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16226D4F" w14:textId="77777777" w:rsidR="001F5915" w:rsidRDefault="00F868A7">
            <w:pPr>
              <w:widowControl w:val="0"/>
              <w:pBdr>
                <w:top w:val="nil"/>
                <w:left w:val="nil"/>
                <w:bottom w:val="nil"/>
                <w:right w:val="nil"/>
                <w:between w:val="nil"/>
              </w:pBdr>
              <w:spacing w:after="120"/>
            </w:pPr>
            <w:r>
              <w:t>W pewnych przypadkach zaznaczany jest tylko pierwszy element listy (np. lista aktualności).</w:t>
            </w:r>
          </w:p>
          <w:p w14:paraId="211F77DB" w14:textId="05EF5350" w:rsidR="00A21087" w:rsidRDefault="00A21087">
            <w:pPr>
              <w:widowControl w:val="0"/>
              <w:pBdr>
                <w:top w:val="nil"/>
                <w:left w:val="nil"/>
                <w:bottom w:val="nil"/>
                <w:right w:val="nil"/>
                <w:between w:val="nil"/>
              </w:pBdr>
              <w:spacing w:after="120"/>
            </w:pPr>
            <w:r>
              <w:t xml:space="preserve">W Planach zajęć – np. Informatyka przesuwanie zaznaczenia klawiatura nie określa w której linijce się znajdujemy oraz który plan aktualnie mamy zaznaczony.  </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F868A7">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6372E11B" w:rsidR="001F5915" w:rsidRDefault="00F868A7">
            <w:pPr>
              <w:widowControl w:val="0"/>
              <w:spacing w:after="120"/>
            </w:pPr>
            <w:r>
              <w:t>Nie wszystkie linki są jednoznaczne</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w:t>
            </w:r>
            <w:r>
              <w:lastRenderedPageBreak/>
              <w:t xml:space="preserve">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xml:space="preserve">, itp.), która zawiera w </w:t>
            </w:r>
            <w:r>
              <w:rPr>
                <w:color w:val="000000"/>
              </w:rPr>
              <w:lastRenderedPageBreak/>
              <w:t>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62F8EB6" w14:textId="38912CBF" w:rsidR="00A93178" w:rsidRDefault="00A93178">
            <w:pPr>
              <w:widowControl w:val="0"/>
              <w:pBdr>
                <w:top w:val="nil"/>
                <w:left w:val="nil"/>
                <w:bottom w:val="nil"/>
                <w:right w:val="nil"/>
                <w:between w:val="nil"/>
              </w:pBdr>
              <w:spacing w:after="120"/>
              <w:rPr>
                <w:color w:val="000000"/>
              </w:rPr>
            </w:pPr>
            <w:r>
              <w:rPr>
                <w:color w:val="000000"/>
              </w:rPr>
              <w:t xml:space="preserve">Ikony oznaczające pdf, </w:t>
            </w:r>
            <w:proofErr w:type="spellStart"/>
            <w:r>
              <w:rPr>
                <w:color w:val="000000"/>
              </w:rPr>
              <w:t>exel</w:t>
            </w:r>
            <w:proofErr w:type="spellEnd"/>
            <w:r>
              <w:rPr>
                <w:color w:val="000000"/>
              </w:rPr>
              <w:t>, 7zip (np. Plany zajęć, Efekty uczenia się, Program studiów )</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lastRenderedPageBreak/>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lastRenderedPageBreak/>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lastRenderedPageBreak/>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lastRenderedPageBreak/>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wszędzie tam, gdzie użytkownik może wprowadzać, zmieniać lub kasować informacje otrzymuje pełną informację o tym, </w:t>
            </w:r>
            <w:r>
              <w:rPr>
                <w:color w:val="000000"/>
              </w:rPr>
              <w:lastRenderedPageBreak/>
              <w:t>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lastRenderedPageBreak/>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3.3.6. Zapobieganie błędom (wszystkim) (AAA)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t>Sprawdzenie, czy są zapewnione mechanizmy pozwalające na przywrócenie poprzednich danych, ich weryfikacje lub potwierdzenie 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75291E3" w14:textId="77777777" w:rsidR="001F5915" w:rsidRDefault="00F868A7">
            <w:pPr>
              <w:widowControl w:val="0"/>
              <w:pBdr>
                <w:top w:val="nil"/>
                <w:left w:val="nil"/>
                <w:bottom w:val="nil"/>
                <w:right w:val="nil"/>
                <w:between w:val="nil"/>
              </w:pBdr>
              <w:spacing w:after="120"/>
            </w:pPr>
            <w:r>
              <w:t>Serwis posiada mechanizm wersjonowania wpisów. 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xml:space="preserve">, głównie w części skryptów </w:t>
            </w:r>
            <w:r>
              <w:rPr>
                <w:color w:val="000000"/>
              </w:rPr>
              <w:lastRenderedPageBreak/>
              <w:t>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114CC" w14:textId="77777777" w:rsidR="002F51E1" w:rsidRDefault="002F51E1">
      <w:pPr>
        <w:spacing w:after="0" w:line="240" w:lineRule="auto"/>
      </w:pPr>
      <w:r>
        <w:separator/>
      </w:r>
    </w:p>
  </w:endnote>
  <w:endnote w:type="continuationSeparator" w:id="0">
    <w:p w14:paraId="5F7D865B" w14:textId="77777777" w:rsidR="002F51E1" w:rsidRDefault="002F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3E1D6" w14:textId="77777777" w:rsidR="002F51E1" w:rsidRDefault="002F51E1">
      <w:pPr>
        <w:spacing w:after="0" w:line="240" w:lineRule="auto"/>
      </w:pPr>
      <w:r>
        <w:separator/>
      </w:r>
    </w:p>
  </w:footnote>
  <w:footnote w:type="continuationSeparator" w:id="0">
    <w:p w14:paraId="226DB284" w14:textId="77777777" w:rsidR="002F51E1" w:rsidRDefault="002F51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0AF1A24B" w:rsidR="001F5915" w:rsidRDefault="00F868A7">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CYFROWEJ STRONY INTERNETOWEJ</w:t>
    </w:r>
    <w:r>
      <w:rPr>
        <w:color w:val="575756"/>
        <w:sz w:val="14"/>
        <w:szCs w:val="14"/>
      </w:rPr>
      <w:tab/>
      <w:t>WWW.</w:t>
    </w:r>
    <w:r w:rsidR="00E95311">
      <w:rPr>
        <w:color w:val="575756"/>
        <w:sz w:val="14"/>
        <w:szCs w:val="14"/>
      </w:rPr>
      <w:t>CAT</w:t>
    </w:r>
    <w:r w:rsidR="00C63013">
      <w:rPr>
        <w:color w:val="575756"/>
        <w:sz w:val="14"/>
        <w:szCs w:val="14"/>
      </w:rPr>
      <w:t>.PUT.</w:t>
    </w:r>
    <w:r>
      <w:rPr>
        <w:color w:val="575756"/>
        <w:sz w:val="14"/>
        <w:szCs w:val="14"/>
      </w:rPr>
      <w:t>POZNAN.PL</w:t>
    </w:r>
    <w:r>
      <w:rPr>
        <w:color w:val="575756"/>
        <w:sz w:val="14"/>
        <w:szCs w:val="14"/>
      </w:rPr>
      <w:tab/>
      <w:t>31.12.2021</w:t>
    </w:r>
  </w:p>
  <w:p w14:paraId="0B3764B7" w14:textId="77777777" w:rsidR="001F5915" w:rsidRDefault="001F5915">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F1A29"/>
    <w:rsid w:val="001B76A9"/>
    <w:rsid w:val="001F013F"/>
    <w:rsid w:val="001F5915"/>
    <w:rsid w:val="002F51E1"/>
    <w:rsid w:val="00404399"/>
    <w:rsid w:val="005E31AF"/>
    <w:rsid w:val="006222E9"/>
    <w:rsid w:val="007A4A83"/>
    <w:rsid w:val="007B33B5"/>
    <w:rsid w:val="00873E8A"/>
    <w:rsid w:val="008D2438"/>
    <w:rsid w:val="0095300A"/>
    <w:rsid w:val="00A21087"/>
    <w:rsid w:val="00A33E5E"/>
    <w:rsid w:val="00A93178"/>
    <w:rsid w:val="00C05A45"/>
    <w:rsid w:val="00C27997"/>
    <w:rsid w:val="00C63013"/>
    <w:rsid w:val="00E95311"/>
    <w:rsid w:val="00F60938"/>
    <w:rsid w:val="00F868A7"/>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 w:type="character" w:customStyle="1" w:styleId="value">
    <w:name w:val="value"/>
    <w:basedOn w:val="Domylnaczcionkaakapitu"/>
    <w:rsid w:val="001B7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22</Pages>
  <Words>5697</Words>
  <Characters>34185</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6</cp:revision>
  <dcterms:created xsi:type="dcterms:W3CDTF">2021-12-28T10:46:00Z</dcterms:created>
  <dcterms:modified xsi:type="dcterms:W3CDTF">2021-12-29T10:27:00Z</dcterms:modified>
</cp:coreProperties>
</file>